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E31B1" w:rsidP="00115448">
      <w:pPr>
        <w:pStyle w:val="NoSpacing"/>
      </w:pPr>
      <w:r>
        <w:rPr>
          <w:u w:val="single"/>
        </w:rPr>
        <w:t>Hugh CLERYNETT</w:t>
      </w:r>
      <w:r>
        <w:t xml:space="preserve">     </w:t>
      </w:r>
      <w:bookmarkStart w:id="0" w:name="_GoBack"/>
      <w:r>
        <w:t>(fl.1406)</w:t>
      </w:r>
    </w:p>
    <w:p w:rsidR="001E31B1" w:rsidRDefault="001E31B1" w:rsidP="00115448">
      <w:pPr>
        <w:pStyle w:val="NoSpacing"/>
      </w:pPr>
    </w:p>
    <w:p w:rsidR="001E31B1" w:rsidRDefault="001E31B1" w:rsidP="00115448">
      <w:pPr>
        <w:pStyle w:val="NoSpacing"/>
      </w:pPr>
    </w:p>
    <w:p w:rsidR="001E31B1" w:rsidRDefault="001E31B1" w:rsidP="001E31B1">
      <w:pPr>
        <w:pStyle w:val="NoSpacing"/>
      </w:pPr>
      <w:r>
        <w:t xml:space="preserve">  5 Mar.1406</w:t>
      </w:r>
      <w:r>
        <w:tab/>
        <w:t xml:space="preserve">He was a juror on the inquisition held at </w:t>
      </w:r>
      <w:proofErr w:type="spellStart"/>
      <w:r>
        <w:t>Sledemer</w:t>
      </w:r>
      <w:proofErr w:type="spellEnd"/>
      <w:r>
        <w:t xml:space="preserve">, Yorkshire, into the lands </w:t>
      </w:r>
    </w:p>
    <w:p w:rsidR="001E31B1" w:rsidRDefault="001E31B1" w:rsidP="001E31B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Thomas </w:t>
      </w:r>
      <w:proofErr w:type="spellStart"/>
      <w:r>
        <w:t>Colvyle</w:t>
      </w:r>
      <w:proofErr w:type="spellEnd"/>
      <w:r>
        <w:t>(q.v.).   (Yorkshire I.P.M. p.46)</w:t>
      </w:r>
    </w:p>
    <w:p w:rsidR="001E31B1" w:rsidRDefault="001E31B1" w:rsidP="001E31B1">
      <w:pPr>
        <w:pStyle w:val="NoSpacing"/>
      </w:pPr>
    </w:p>
    <w:p w:rsidR="001E31B1" w:rsidRDefault="001E31B1" w:rsidP="001E31B1">
      <w:pPr>
        <w:pStyle w:val="NoSpacing"/>
      </w:pPr>
    </w:p>
    <w:p w:rsidR="001E31B1" w:rsidRPr="001E31B1" w:rsidRDefault="001E31B1" w:rsidP="001E31B1">
      <w:pPr>
        <w:pStyle w:val="NoSpacing"/>
      </w:pPr>
      <w:r>
        <w:t>1 January 2012</w:t>
      </w:r>
      <w:bookmarkEnd w:id="0"/>
    </w:p>
    <w:sectPr w:rsidR="001E31B1" w:rsidRPr="001E31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1B1" w:rsidRDefault="001E31B1" w:rsidP="00552EBA">
      <w:r>
        <w:separator/>
      </w:r>
    </w:p>
  </w:endnote>
  <w:endnote w:type="continuationSeparator" w:id="0">
    <w:p w:rsidR="001E31B1" w:rsidRDefault="001E31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31B1">
      <w:rPr>
        <w:noProof/>
      </w:rPr>
      <w:t>01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1B1" w:rsidRDefault="001E31B1" w:rsidP="00552EBA">
      <w:r>
        <w:separator/>
      </w:r>
    </w:p>
  </w:footnote>
  <w:footnote w:type="continuationSeparator" w:id="0">
    <w:p w:rsidR="001E31B1" w:rsidRDefault="001E31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0F95"/>
    <w:rsid w:val="00115448"/>
    <w:rsid w:val="00175804"/>
    <w:rsid w:val="00186E49"/>
    <w:rsid w:val="001E31B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2012-01-01T22:39:00Z</dcterms:created>
  <dcterms:modified xsi:type="dcterms:W3CDTF">2012-01-01T22:40:00Z</dcterms:modified>
</cp:coreProperties>
</file>